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99" w:rsidRPr="00E73090" w:rsidRDefault="00E53471">
      <w:pPr>
        <w:rPr>
          <w:rFonts w:ascii="Arial" w:hAnsi="Arial" w:cs="Arial"/>
        </w:rPr>
      </w:pPr>
      <w:r w:rsidRPr="00E73090">
        <w:rPr>
          <w:rFonts w:ascii="Arial" w:hAnsi="Arial" w:cs="Arial"/>
          <w:noProof/>
          <w:lang w:eastAsia="hr-HR"/>
        </w:rPr>
        <w:drawing>
          <wp:inline distT="0" distB="0" distL="0" distR="0" wp14:anchorId="3395BA63" wp14:editId="121C2BC7">
            <wp:extent cx="5760720" cy="844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71" w:rsidRPr="00E73090" w:rsidRDefault="00E53471">
      <w:pPr>
        <w:rPr>
          <w:rFonts w:ascii="Arial" w:hAnsi="Arial" w:cs="Arial"/>
        </w:rPr>
      </w:pPr>
    </w:p>
    <w:p w:rsidR="00E53471" w:rsidRPr="00E73090" w:rsidRDefault="00E53471" w:rsidP="00E73090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73090">
        <w:rPr>
          <w:rFonts w:ascii="Arial" w:hAnsi="Arial" w:cs="Arial"/>
          <w:b/>
        </w:rPr>
        <w:t>IPA PROGRAM JADRANSKE PREKOGRANIČNE SURADNJE</w:t>
      </w:r>
    </w:p>
    <w:p w:rsidR="00E53471" w:rsidRPr="00E73090" w:rsidRDefault="00E53471" w:rsidP="00E73090">
      <w:pPr>
        <w:spacing w:before="120" w:after="0" w:line="240" w:lineRule="auto"/>
        <w:jc w:val="both"/>
        <w:rPr>
          <w:rFonts w:ascii="Arial" w:hAnsi="Arial" w:cs="Arial"/>
        </w:rPr>
      </w:pPr>
    </w:p>
    <w:p w:rsidR="00E53471" w:rsidRPr="00E73090" w:rsidRDefault="007B35DE" w:rsidP="00E73090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73090">
        <w:rPr>
          <w:rFonts w:ascii="Arial" w:hAnsi="Arial" w:cs="Arial"/>
          <w:b/>
        </w:rPr>
        <w:t>Programsko područje (</w:t>
      </w:r>
      <w:r w:rsidR="00E53471" w:rsidRPr="00E73090">
        <w:rPr>
          <w:rFonts w:ascii="Arial" w:hAnsi="Arial" w:cs="Arial"/>
          <w:b/>
        </w:rPr>
        <w:t>Područja prihvatljiva za financiranje</w:t>
      </w:r>
      <w:r w:rsidRPr="00E73090">
        <w:rPr>
          <w:rFonts w:ascii="Arial" w:hAnsi="Arial" w:cs="Arial"/>
          <w:b/>
        </w:rPr>
        <w:t>)</w:t>
      </w:r>
    </w:p>
    <w:p w:rsidR="00350EC4" w:rsidRPr="00E73090" w:rsidRDefault="00E53471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 xml:space="preserve">Prihvatljivo područje programa obuhvaća </w:t>
      </w:r>
      <w:r w:rsidR="002F7BD5" w:rsidRPr="00E73090">
        <w:rPr>
          <w:rFonts w:ascii="Arial" w:hAnsi="Arial" w:cs="Arial"/>
        </w:rPr>
        <w:t>slijedeće hrvatske županije: Dubrovačko-neretvansku, Istarsku, Ličko-senjsku, Primorsko-goransku, Šibensko-kninsku, Splitsk</w:t>
      </w:r>
      <w:r w:rsidR="00A07730" w:rsidRPr="00E73090">
        <w:rPr>
          <w:rFonts w:ascii="Arial" w:hAnsi="Arial" w:cs="Arial"/>
        </w:rPr>
        <w:t xml:space="preserve">o-dalmatinsku i Zadarsku. </w:t>
      </w:r>
      <w:r w:rsidR="00350EC4" w:rsidRPr="00E73090">
        <w:rPr>
          <w:rFonts w:ascii="Arial" w:hAnsi="Arial" w:cs="Arial"/>
        </w:rPr>
        <w:t>Pridruženo područje koje može koristiti najviše 20% sredstava iz EU fonda IPA je Karlovačka županija.</w:t>
      </w:r>
    </w:p>
    <w:p w:rsidR="002163D7" w:rsidRPr="00E73090" w:rsidRDefault="002163D7" w:rsidP="00E73090">
      <w:pPr>
        <w:spacing w:before="120" w:after="0" w:line="240" w:lineRule="auto"/>
        <w:jc w:val="both"/>
        <w:rPr>
          <w:rFonts w:ascii="Arial" w:hAnsi="Arial" w:cs="Arial"/>
        </w:rPr>
      </w:pPr>
    </w:p>
    <w:p w:rsidR="00350EC4" w:rsidRPr="00E73090" w:rsidRDefault="00350EC4" w:rsidP="00E73090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73090">
        <w:rPr>
          <w:rFonts w:ascii="Arial" w:hAnsi="Arial" w:cs="Arial"/>
          <w:b/>
        </w:rPr>
        <w:t>Područja ulaganja (Prioriteti i mjere)</w:t>
      </w:r>
    </w:p>
    <w:p w:rsidR="00A07730" w:rsidRPr="00E73090" w:rsidRDefault="00671280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 xml:space="preserve">IPA program Jadranske prekogranične suradnje bazira se na sljedećim prioritetima i mjerama: </w:t>
      </w:r>
    </w:p>
    <w:p w:rsidR="00A07730" w:rsidRPr="00E73090" w:rsidRDefault="00A07730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 xml:space="preserve">Prioritet 1 - </w:t>
      </w:r>
      <w:r w:rsidR="00671280" w:rsidRPr="00E73090">
        <w:rPr>
          <w:rFonts w:ascii="Arial" w:hAnsi="Arial" w:cs="Arial"/>
        </w:rPr>
        <w:t>Gospodarska, društvena i institucionalna suradnja (mjere: Istraživanje i inovacije, Novčana potpora inovativnim malim i srednjim poduzećima, Društvene, radničke i zdravstvene mreže</w:t>
      </w:r>
      <w:r w:rsidRPr="00E73090">
        <w:rPr>
          <w:rFonts w:ascii="Arial" w:hAnsi="Arial" w:cs="Arial"/>
        </w:rPr>
        <w:t xml:space="preserve">, Institucionalna suradnja); </w:t>
      </w:r>
    </w:p>
    <w:p w:rsidR="00A07730" w:rsidRPr="00E73090" w:rsidRDefault="00A07730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 xml:space="preserve">Prioritet 2 - Prirodna i kulturna bogatstva i sprječavanje rizika (mjere: Zaštita i unaprjeđenje morskog i obalnog područja, Upravljanje prirodnim i kulturnim bogatstvima i sprječavanje prirodnih i tehnoloških rizika, Štednja energije i obnovljivi izvori energije, Održivi turizam); </w:t>
      </w:r>
    </w:p>
    <w:p w:rsidR="007B35DE" w:rsidRPr="00E73090" w:rsidRDefault="00A07730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>Prioritet 3 - Pristupačnost i mreže (mjere: Fizička infrastruktura, Sustavi održive pokretljivosti, Komunikacijske mreže)</w:t>
      </w:r>
      <w:r w:rsidR="007B35DE" w:rsidRPr="00E73090">
        <w:rPr>
          <w:rFonts w:ascii="Arial" w:hAnsi="Arial" w:cs="Arial"/>
        </w:rPr>
        <w:t>.</w:t>
      </w:r>
    </w:p>
    <w:p w:rsidR="002163D7" w:rsidRPr="00E73090" w:rsidRDefault="002163D7" w:rsidP="00E73090">
      <w:pPr>
        <w:spacing w:before="120" w:after="0" w:line="240" w:lineRule="auto"/>
        <w:jc w:val="both"/>
        <w:rPr>
          <w:rFonts w:ascii="Arial" w:hAnsi="Arial" w:cs="Arial"/>
        </w:rPr>
      </w:pPr>
    </w:p>
    <w:p w:rsidR="002163D7" w:rsidRPr="00E73090" w:rsidRDefault="007B35DE" w:rsidP="00E73090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73090">
        <w:rPr>
          <w:rFonts w:ascii="Arial" w:hAnsi="Arial" w:cs="Arial"/>
          <w:b/>
        </w:rPr>
        <w:t xml:space="preserve">Korisnici </w:t>
      </w:r>
    </w:p>
    <w:p w:rsidR="002163D7" w:rsidRPr="00E73090" w:rsidRDefault="007B35DE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>Korisnici IPA programa Jadranske prekogranične suradnje su pravne osobe javnog ili privatnog prava s uredom registriranim na programskom području (izuzetak su nacionalna ili regionalna tijela javne vlasti ili tijela koja djeluju u okviru javnog prava koja na programskom području imaju upravnu nadležnost, a locirana su izvan njega – npr. minis</w:t>
      </w:r>
      <w:r w:rsidR="00173014" w:rsidRPr="00E73090">
        <w:rPr>
          <w:rFonts w:ascii="Arial" w:hAnsi="Arial" w:cs="Arial"/>
        </w:rPr>
        <w:t>tarstva, regionalni uredi itd.),</w:t>
      </w:r>
      <w:r w:rsidRPr="00E73090">
        <w:rPr>
          <w:rFonts w:ascii="Arial" w:hAnsi="Arial" w:cs="Arial"/>
        </w:rPr>
        <w:t xml:space="preserve"> sveučilišta, locirana izvan </w:t>
      </w:r>
      <w:r w:rsidR="00173014" w:rsidRPr="00E73090">
        <w:rPr>
          <w:rFonts w:ascii="Arial" w:hAnsi="Arial" w:cs="Arial"/>
        </w:rPr>
        <w:t>programskog područja koja na njemu imaju relevantan fakultet, te neprofitne privatne organizacije.</w:t>
      </w:r>
    </w:p>
    <w:p w:rsidR="007B35DE" w:rsidRPr="00E73090" w:rsidRDefault="00173014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 xml:space="preserve"> </w:t>
      </w:r>
    </w:p>
    <w:p w:rsidR="00173014" w:rsidRPr="00E73090" w:rsidRDefault="00173014" w:rsidP="00E73090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73090">
        <w:rPr>
          <w:rFonts w:ascii="Arial" w:hAnsi="Arial" w:cs="Arial"/>
          <w:b/>
        </w:rPr>
        <w:t>Alokacija po programu i model sufinanciranja</w:t>
      </w:r>
    </w:p>
    <w:p w:rsidR="00173014" w:rsidRPr="00E73090" w:rsidRDefault="00173014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 xml:space="preserve">Ukupna alokacija IPA sredstava programa za razdoblje od 2007. – 2013. godine iznosi 220.514.346,00 EUR. </w:t>
      </w:r>
    </w:p>
    <w:p w:rsidR="000B1AD5" w:rsidRPr="00E73090" w:rsidRDefault="000B1AD5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 xml:space="preserve">Projekti se financiraju do 85% bespovratnim EU (IPA) sredstvima, dok sufinanciranje od strane korisnika iznosi najmanje 15%.  </w:t>
      </w:r>
    </w:p>
    <w:p w:rsidR="00E73090" w:rsidRPr="00E73090" w:rsidRDefault="00E73090" w:rsidP="00E73090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D278A0" w:rsidRPr="00E73090" w:rsidRDefault="00D278A0" w:rsidP="00E73090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73090">
        <w:rPr>
          <w:rFonts w:ascii="Arial" w:hAnsi="Arial" w:cs="Arial"/>
          <w:b/>
        </w:rPr>
        <w:t>Sustav provedbe</w:t>
      </w:r>
    </w:p>
    <w:p w:rsidR="00D278A0" w:rsidRPr="00E73090" w:rsidRDefault="00D278A0" w:rsidP="00E73090">
      <w:pPr>
        <w:spacing w:before="120" w:after="0" w:line="240" w:lineRule="auto"/>
        <w:jc w:val="both"/>
        <w:rPr>
          <w:rFonts w:ascii="Arial" w:hAnsi="Arial" w:cs="Arial"/>
        </w:rPr>
      </w:pPr>
      <w:r w:rsidRPr="00E73090">
        <w:rPr>
          <w:rFonts w:ascii="Arial" w:hAnsi="Arial" w:cs="Arial"/>
        </w:rPr>
        <w:t>Sustav provedbe je</w:t>
      </w:r>
      <w:r w:rsidR="00F918B8" w:rsidRPr="00E73090">
        <w:rPr>
          <w:rFonts w:ascii="Arial" w:hAnsi="Arial" w:cs="Arial"/>
        </w:rPr>
        <w:t xml:space="preserve"> </w:t>
      </w:r>
      <w:r w:rsidRPr="00E73090">
        <w:rPr>
          <w:rFonts w:ascii="Arial" w:hAnsi="Arial" w:cs="Arial"/>
        </w:rPr>
        <w:t>“podijeljeno upravljanje“ što znači da hrvatski projektni partneri mogu koristiti ukupnu alokaciju programa bez ograničenja.</w:t>
      </w:r>
    </w:p>
    <w:p w:rsidR="00D278A0" w:rsidRPr="00E73090" w:rsidRDefault="00D278A0" w:rsidP="00E73090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73090">
        <w:rPr>
          <w:rFonts w:ascii="Arial" w:hAnsi="Arial" w:cs="Arial"/>
          <w:b/>
        </w:rPr>
        <w:lastRenderedPageBreak/>
        <w:t>Natječaji</w:t>
      </w:r>
    </w:p>
    <w:p w:rsidR="00862449" w:rsidRPr="00E73090" w:rsidRDefault="00A72D5A" w:rsidP="00E73090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E73090">
        <w:rPr>
          <w:rFonts w:ascii="Arial" w:eastAsia="Calibri" w:hAnsi="Arial" w:cs="Arial"/>
        </w:rPr>
        <w:t xml:space="preserve">Prvi poziv </w:t>
      </w:r>
      <w:r w:rsidR="00862449" w:rsidRPr="00E73090">
        <w:rPr>
          <w:rFonts w:ascii="Arial" w:eastAsia="Calibri" w:hAnsi="Arial" w:cs="Arial"/>
        </w:rPr>
        <w:t xml:space="preserve">za dostavu projektnih prijedloga </w:t>
      </w:r>
      <w:r w:rsidRPr="00E73090">
        <w:rPr>
          <w:rFonts w:ascii="Arial" w:eastAsia="Calibri" w:hAnsi="Arial" w:cs="Arial"/>
        </w:rPr>
        <w:t xml:space="preserve">bio je otvoren od 31. srpnja do 29. listopada 2009. godine u okviru kojeg je </w:t>
      </w:r>
      <w:r w:rsidR="00862449" w:rsidRPr="00E73090">
        <w:rPr>
          <w:rFonts w:ascii="Arial" w:eastAsia="Calibri" w:hAnsi="Arial" w:cs="Arial"/>
        </w:rPr>
        <w:t>odobreno ukupno 33 redovna projekta, od kojih 27</w:t>
      </w:r>
      <w:r w:rsidR="00235D15" w:rsidRPr="00E73090">
        <w:rPr>
          <w:rFonts w:ascii="Arial" w:eastAsia="Calibri" w:hAnsi="Arial" w:cs="Arial"/>
        </w:rPr>
        <w:t xml:space="preserve"> projekata</w:t>
      </w:r>
      <w:r w:rsidR="00862449" w:rsidRPr="00E73090">
        <w:rPr>
          <w:rFonts w:ascii="Arial" w:eastAsia="Calibri" w:hAnsi="Arial" w:cs="Arial"/>
        </w:rPr>
        <w:t xml:space="preserve"> s hrvatskim projektnim partnerima. Za sudjelovanje u </w:t>
      </w:r>
      <w:r w:rsidRPr="00E73090">
        <w:rPr>
          <w:rFonts w:ascii="Arial" w:eastAsia="Calibri" w:hAnsi="Arial" w:cs="Arial"/>
        </w:rPr>
        <w:t xml:space="preserve">projektima iz </w:t>
      </w:r>
      <w:r w:rsidR="00862449" w:rsidRPr="00E73090">
        <w:rPr>
          <w:rFonts w:ascii="Arial" w:eastAsia="Calibri" w:hAnsi="Arial" w:cs="Arial"/>
        </w:rPr>
        <w:t xml:space="preserve">Prvog poziva </w:t>
      </w:r>
      <w:r w:rsidRPr="00E73090">
        <w:rPr>
          <w:rFonts w:ascii="Arial" w:eastAsia="Calibri" w:hAnsi="Arial" w:cs="Arial"/>
        </w:rPr>
        <w:t>hrvatskim korisnicima na raspolaganju je</w:t>
      </w:r>
      <w:r w:rsidR="00862449" w:rsidRPr="00E73090">
        <w:rPr>
          <w:rFonts w:ascii="Arial" w:eastAsia="Calibri" w:hAnsi="Arial" w:cs="Arial"/>
        </w:rPr>
        <w:t xml:space="preserve"> 11.084.694,18 </w:t>
      </w:r>
      <w:r w:rsidRPr="00E73090">
        <w:rPr>
          <w:rFonts w:ascii="Arial" w:eastAsia="Calibri" w:hAnsi="Arial" w:cs="Arial"/>
        </w:rPr>
        <w:t>EUR</w:t>
      </w:r>
      <w:r w:rsidR="00235D15" w:rsidRPr="00E73090">
        <w:rPr>
          <w:rFonts w:ascii="Arial" w:eastAsia="Calibri" w:hAnsi="Arial" w:cs="Arial"/>
        </w:rPr>
        <w:t>-a</w:t>
      </w:r>
      <w:r w:rsidRPr="00E73090">
        <w:rPr>
          <w:rFonts w:ascii="Arial" w:eastAsia="Calibri" w:hAnsi="Arial" w:cs="Arial"/>
        </w:rPr>
        <w:t xml:space="preserve"> bespovratnih</w:t>
      </w:r>
      <w:r w:rsidR="00862449" w:rsidRPr="00E73090">
        <w:rPr>
          <w:rFonts w:ascii="Arial" w:eastAsia="Calibri" w:hAnsi="Arial" w:cs="Arial"/>
        </w:rPr>
        <w:t xml:space="preserve"> </w:t>
      </w:r>
      <w:r w:rsidRPr="00E73090">
        <w:rPr>
          <w:rFonts w:ascii="Arial" w:eastAsia="Calibri" w:hAnsi="Arial" w:cs="Arial"/>
        </w:rPr>
        <w:t>IPA</w:t>
      </w:r>
      <w:r w:rsidR="00862449" w:rsidRPr="00E73090">
        <w:rPr>
          <w:rFonts w:ascii="Arial" w:eastAsia="Calibri" w:hAnsi="Arial" w:cs="Arial"/>
        </w:rPr>
        <w:t xml:space="preserve"> sredstava</w:t>
      </w:r>
      <w:r w:rsidRPr="00E73090">
        <w:rPr>
          <w:rFonts w:ascii="Arial" w:eastAsia="Calibri" w:hAnsi="Arial" w:cs="Arial"/>
        </w:rPr>
        <w:t>.</w:t>
      </w:r>
    </w:p>
    <w:p w:rsidR="00A72D5A" w:rsidRPr="00E73090" w:rsidRDefault="00A72D5A" w:rsidP="00E73090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E73090">
        <w:rPr>
          <w:rFonts w:ascii="Arial" w:eastAsia="Calibri" w:hAnsi="Arial" w:cs="Arial"/>
        </w:rPr>
        <w:t>Drugi poziv za dostavu projektnih prijedloga bio je otvoren od 03. kolovoz</w:t>
      </w:r>
      <w:r w:rsidR="00235D15" w:rsidRPr="00E73090">
        <w:rPr>
          <w:rFonts w:ascii="Arial" w:eastAsia="Calibri" w:hAnsi="Arial" w:cs="Arial"/>
        </w:rPr>
        <w:t>a do 02. studenoga 2011. godine u okviru kojeg je odobreno ukupno 32 redovna projekta, od kojih 29 projekata s hrvatskim projektnim partnerima. Za sudjelovanje u projektima iz Drugog poziva hrvatskim korisnicima na raspolaganju je 13.005.500,72 EUR-a bespovratnih IPA sredstava.</w:t>
      </w:r>
    </w:p>
    <w:p w:rsidR="00235D15" w:rsidRDefault="001806F2" w:rsidP="00E73090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E73090">
        <w:rPr>
          <w:rFonts w:ascii="Arial" w:eastAsia="Times New Roman" w:hAnsi="Arial" w:cs="Arial"/>
          <w:bCs/>
          <w:color w:val="000000"/>
          <w:lang w:eastAsia="hr-HR"/>
        </w:rPr>
        <w:t>Prvi p</w:t>
      </w:r>
      <w:r w:rsidR="00235D15" w:rsidRPr="00E73090">
        <w:rPr>
          <w:rFonts w:ascii="Arial" w:eastAsia="Times New Roman" w:hAnsi="Arial" w:cs="Arial"/>
          <w:bCs/>
          <w:color w:val="000000"/>
          <w:lang w:eastAsia="hr-HR"/>
        </w:rPr>
        <w:t xml:space="preserve">oziv </w:t>
      </w:r>
      <w:r w:rsidR="00425DD4" w:rsidRPr="00E73090">
        <w:rPr>
          <w:rFonts w:ascii="Arial" w:eastAsia="Times New Roman" w:hAnsi="Arial" w:cs="Arial"/>
          <w:bCs/>
          <w:color w:val="000000"/>
          <w:lang w:eastAsia="hr-HR"/>
        </w:rPr>
        <w:t>z</w:t>
      </w:r>
      <w:r w:rsidR="00235D15" w:rsidRPr="00E73090">
        <w:rPr>
          <w:rFonts w:ascii="Arial" w:eastAsia="Times New Roman" w:hAnsi="Arial" w:cs="Arial"/>
          <w:bCs/>
          <w:color w:val="000000"/>
          <w:lang w:eastAsia="hr-HR"/>
        </w:rPr>
        <w:t>a podnošenje ponuda za Strateške projektne prijedloge</w:t>
      </w:r>
      <w:r w:rsidRPr="00E73090">
        <w:rPr>
          <w:rFonts w:ascii="Arial" w:eastAsia="Times New Roman" w:hAnsi="Arial" w:cs="Arial"/>
          <w:bCs/>
          <w:color w:val="000000"/>
          <w:lang w:eastAsia="hr-HR"/>
        </w:rPr>
        <w:t xml:space="preserve"> bio je otvoren od 03. rujna do 02. studenoga 2012. godine u okviru kojeg je odobreno 11 projekata</w:t>
      </w:r>
      <w:r w:rsidR="00425DD4" w:rsidRPr="00E73090">
        <w:rPr>
          <w:rFonts w:ascii="Arial" w:eastAsia="Times New Roman" w:hAnsi="Arial" w:cs="Arial"/>
          <w:bCs/>
          <w:color w:val="000000"/>
          <w:lang w:eastAsia="hr-HR"/>
        </w:rPr>
        <w:t xml:space="preserve"> s hrvatskim projektnim partnerima. Za sudjelovanje u projektima iz Prvog poziva za Strateške projektne prijedloge hrvatskim korisnicima na raspolaganju je </w:t>
      </w:r>
      <w:r w:rsidR="00425DD4" w:rsidRPr="00E73090">
        <w:rPr>
          <w:rFonts w:ascii="Arial" w:eastAsia="Calibri" w:hAnsi="Arial" w:cs="Arial"/>
        </w:rPr>
        <w:t>11.314.054,33 EUR-a bespovratnih IPA sredstava.</w:t>
      </w:r>
    </w:p>
    <w:p w:rsidR="00E73090" w:rsidRPr="00E73090" w:rsidRDefault="00E73090" w:rsidP="00E73090">
      <w:pPr>
        <w:spacing w:before="120" w:after="0" w:line="240" w:lineRule="auto"/>
        <w:jc w:val="both"/>
        <w:rPr>
          <w:rFonts w:ascii="Arial" w:eastAsia="Calibri" w:hAnsi="Arial" w:cs="Arial"/>
        </w:rPr>
      </w:pPr>
    </w:p>
    <w:p w:rsidR="00800412" w:rsidRPr="00E73090" w:rsidRDefault="00F918B8" w:rsidP="00E73090">
      <w:pPr>
        <w:spacing w:before="120" w:after="0" w:line="240" w:lineRule="auto"/>
        <w:jc w:val="both"/>
        <w:rPr>
          <w:rFonts w:ascii="Arial" w:eastAsia="Calibri" w:hAnsi="Arial" w:cs="Arial"/>
          <w:b/>
        </w:rPr>
      </w:pPr>
      <w:r w:rsidRPr="00E73090">
        <w:rPr>
          <w:rFonts w:ascii="Arial" w:eastAsia="Calibri" w:hAnsi="Arial" w:cs="Arial"/>
          <w:b/>
        </w:rPr>
        <w:t>Kontakt</w:t>
      </w:r>
    </w:p>
    <w:p w:rsidR="00800412" w:rsidRPr="00E73090" w:rsidRDefault="00800412" w:rsidP="00E73090">
      <w:pPr>
        <w:spacing w:before="120"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  <w:r w:rsidRPr="00E73090">
        <w:rPr>
          <w:rFonts w:ascii="Arial" w:eastAsia="Calibri" w:hAnsi="Arial" w:cs="Arial"/>
        </w:rPr>
        <w:t>Sanja Vranić</w:t>
      </w:r>
    </w:p>
    <w:p w:rsidR="008F4F09" w:rsidRPr="00E73090" w:rsidRDefault="008F4F09" w:rsidP="00E73090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E73090">
        <w:rPr>
          <w:rFonts w:ascii="Arial" w:eastAsia="Calibri" w:hAnsi="Arial" w:cs="Arial"/>
        </w:rPr>
        <w:t>e</w:t>
      </w:r>
      <w:r w:rsidR="00800412" w:rsidRPr="00E73090">
        <w:rPr>
          <w:rFonts w:ascii="Arial" w:eastAsia="Calibri" w:hAnsi="Arial" w:cs="Arial"/>
        </w:rPr>
        <w:t xml:space="preserve">-mail: </w:t>
      </w:r>
      <w:hyperlink r:id="rId6" w:history="1">
        <w:r w:rsidRPr="00E73090">
          <w:rPr>
            <w:rStyle w:val="Hyperlink"/>
            <w:rFonts w:ascii="Arial" w:eastAsia="Calibri" w:hAnsi="Arial" w:cs="Arial"/>
          </w:rPr>
          <w:t>sanja.vranic@mrrfeu.hr</w:t>
        </w:r>
      </w:hyperlink>
    </w:p>
    <w:p w:rsidR="006D3C0B" w:rsidRPr="00E73090" w:rsidRDefault="006D3C0B" w:rsidP="00E7309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F918B8" w:rsidRPr="00E73090" w:rsidRDefault="00F918B8" w:rsidP="00E7309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E73090">
        <w:rPr>
          <w:rFonts w:ascii="Arial" w:eastAsia="Times New Roman" w:hAnsi="Arial" w:cs="Arial"/>
          <w:b/>
          <w:color w:val="000000"/>
          <w:lang w:eastAsia="hr-HR"/>
        </w:rPr>
        <w:t>Link na Operativni program</w:t>
      </w:r>
    </w:p>
    <w:p w:rsidR="006D3C0B" w:rsidRPr="00E73090" w:rsidRDefault="004B41EF" w:rsidP="00E7309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7" w:history="1">
        <w:r w:rsidR="006D3C0B" w:rsidRPr="00E73090">
          <w:rPr>
            <w:rStyle w:val="Hyperlink"/>
            <w:rFonts w:ascii="Arial" w:eastAsia="Times New Roman" w:hAnsi="Arial" w:cs="Arial"/>
            <w:lang w:eastAsia="hr-HR"/>
          </w:rPr>
          <w:t>http://www.adriaticipacbc.org/download/PROGRAMME_DOCUMENTS/IPA_OP_amended_20112013.pdf</w:t>
        </w:r>
      </w:hyperlink>
    </w:p>
    <w:p w:rsidR="006D3C0B" w:rsidRPr="00E73090" w:rsidRDefault="006D3C0B" w:rsidP="006D3C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D3C0B" w:rsidRPr="00E73090" w:rsidRDefault="006D3C0B" w:rsidP="006D3C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D3C0B" w:rsidRPr="00E73090" w:rsidRDefault="006D3C0B" w:rsidP="006D3C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D3C0B" w:rsidRPr="00E73090" w:rsidRDefault="006D3C0B" w:rsidP="006D3C0B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D3C0B" w:rsidRPr="00E73090" w:rsidRDefault="006D3C0B" w:rsidP="008F4F09">
      <w:pPr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6D3C0B" w:rsidRPr="00E73090" w:rsidRDefault="006D3C0B" w:rsidP="008F4F09">
      <w:pPr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8F4F09" w:rsidRPr="00E73090" w:rsidRDefault="008F4F09" w:rsidP="008F4F09">
      <w:pPr>
        <w:spacing w:after="0" w:line="240" w:lineRule="auto"/>
        <w:jc w:val="both"/>
        <w:rPr>
          <w:rFonts w:ascii="Arial" w:eastAsia="Calibri" w:hAnsi="Arial" w:cs="Arial"/>
        </w:rPr>
      </w:pPr>
    </w:p>
    <w:p w:rsidR="008F4F09" w:rsidRPr="00E73090" w:rsidRDefault="008F4F09" w:rsidP="008F4F09">
      <w:pPr>
        <w:spacing w:after="0" w:line="240" w:lineRule="auto"/>
        <w:jc w:val="both"/>
        <w:rPr>
          <w:rFonts w:ascii="Arial" w:hAnsi="Arial" w:cs="Arial"/>
        </w:rPr>
      </w:pPr>
    </w:p>
    <w:sectPr w:rsidR="008F4F09" w:rsidRPr="00E7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ED"/>
    <w:rsid w:val="000B1AD5"/>
    <w:rsid w:val="00173014"/>
    <w:rsid w:val="001806F2"/>
    <w:rsid w:val="002163D7"/>
    <w:rsid w:val="00235D15"/>
    <w:rsid w:val="00277051"/>
    <w:rsid w:val="002F7BD5"/>
    <w:rsid w:val="00350EC4"/>
    <w:rsid w:val="00425DD4"/>
    <w:rsid w:val="004B41EF"/>
    <w:rsid w:val="004D2F99"/>
    <w:rsid w:val="00671280"/>
    <w:rsid w:val="006D3C0B"/>
    <w:rsid w:val="007216B1"/>
    <w:rsid w:val="007B35DE"/>
    <w:rsid w:val="00800412"/>
    <w:rsid w:val="00862449"/>
    <w:rsid w:val="008F4F09"/>
    <w:rsid w:val="009A4710"/>
    <w:rsid w:val="009D67ED"/>
    <w:rsid w:val="00A07730"/>
    <w:rsid w:val="00A25351"/>
    <w:rsid w:val="00A72D5A"/>
    <w:rsid w:val="00D278A0"/>
    <w:rsid w:val="00E53471"/>
    <w:rsid w:val="00E73090"/>
    <w:rsid w:val="00F9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51F3-0327-46B0-BF67-D370DB0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F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riaticipacbc.org/download/PROGRAMME_DOCUMENTS/IPA_OP_amended_20112013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ja.vranic@mrrfeu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C020-A201-4113-BEA3-1882284F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Vranić</dc:creator>
  <cp:keywords/>
  <dc:description/>
  <cp:lastModifiedBy>Sanja Vranić</cp:lastModifiedBy>
  <cp:revision>2</cp:revision>
  <dcterms:created xsi:type="dcterms:W3CDTF">2015-07-02T13:49:00Z</dcterms:created>
  <dcterms:modified xsi:type="dcterms:W3CDTF">2015-07-02T13:49:00Z</dcterms:modified>
</cp:coreProperties>
</file>